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27315-2025 i Växjö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