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58-2023 i Växjö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