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som inkom 2024-07-17 och omfattar 2,7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6290895, E 502939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järnsparv (NT, §4), scharlakansskål (S), lopplummer (aggregat)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