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klagomål behandlar höga naturvärden i avverkningsanmälan A 42414-2025 i Ljungby kommun som inkom 2025-09-05 och omfattar 2,4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6300736, E 433150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