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klagomål behandlar höga naturvärden i avverkningsanmälan A 37378-2022 i Ljungby kommun som inkom 2022-09-05 och omfattar 2,0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6291054, E 456213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