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1134-2022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nötkråka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nötkråka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