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klagomål behandlar höga naturvärden i avverkningsanmälan A 12841-2025 i Ljungby kommun som inkom 2025-03-17 och omfattar 5,2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6304383, E 447087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