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dokument behandlar höga naturvärden i avverkningsanmälan A 29335-2024 i Ljungby kommun som inkom 2024-07-10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6302965, E 456873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