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dokument behandlar höga naturvärden i avverkningsanmälan A 42054-2024 i Ljungby kommun som inkom 2024-09-26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6292454, E 451709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