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dokument behandlar höga naturvärden i avverkningsanmälan A 57750-2023 i Ljungby kommun som inkom 2023-11-16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6277365, E 402881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