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Detta dokument behandlar höga naturvärden i avverkningsanmälan A 32346-2024 i Ljungby kommun som inkom 2024-08-08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6309745, E 421034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klockgentiana (EN,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