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Detta dokument behandlar höga naturvärden i avverkningsanmälan A 54602-2024 i Ljungby kommun som inkom 2024-11-21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6284896, E 409178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