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Detta dokument behandlar höga naturvärden i avverkningsanmälan A 56760-2025 i Ljungby kommun som inkom 2025-11-17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6305301, E 411663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månlåsbräken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