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dokument behandlar höga naturvärden i avverkningsanmälan A 20075-2023 i Ljungby kommun som inkom 2023-05-08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6297649, E 447376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