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dokument behandlar höga naturvärden i avverkningsanmälan A 62026-2023 i Ljungby kommun som inkom 2023-12-06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0352" cy="5688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0035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6292985, E 430651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