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Detta dokument behandlar höga naturvärden i avverkningsanmälan A 21039-2023 i Ljungby kommun som inkom 2023-05-15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6276024, E 424190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