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Detta dokument behandlar höga naturvärden i avverkningsanmälan A 24024-2023 i Ljungby kommun som inkom 2023-06-01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6282599, E 410765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2 naturvårdsarter hittats: fällmossa (S, T) och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