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Detta dokument behandlar höga naturvärden i avverkningsanmälan A 30110-2025 i Ljungby kommun som inkom 2025-06-18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6315098, E 450129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