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som inkom 2023-10-25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6299575, E 424863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vit stork (EN, §4), igelkott (VU)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