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56742-2025 i Ljungby kommun</w:t>
      </w:r>
    </w:p>
    <w:p>
      <w:r>
        <w:t>Detta klagomål behandlar höga naturvärden i avverkningsanmälan A 56742-2025 i Ljungby kommun som inkom 2025-11-17 och omfattar 0,4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56742-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6305548, E 411645 i SWEREF 99 TM.</w:t>
      </w:r>
    </w:p>
    <w:p>
      <w:r>
        <w:t>I avverkningsanmälan finns fynd av 1 naturvårdsarter, varav 1 är signalart (S): granbräken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