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40560-2024 i Ljungby kommun</w:t>
      </w:r>
    </w:p>
    <w:p>
      <w:r>
        <w:t>Detta dokument behandlar höga naturvärden i avverkningsanmälan A 40560-2024 i Ljungby kommun. Denna avverkningsanmälan inkom 2024-09-20 15:49:01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