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klagomål behandlar höga naturvärden i avverkningsanmälan A 63304-2023 i Ljungby kommun som inkom 2023-12-14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6297441, E 398845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