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dokument behandlar höga naturvärden i avverkningsanmälan A 21039-2023 i Ljungby kommun som inkom 2023-05-15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44148" cy="5688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4414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6276024, E 424190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