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dokument behandlar höga naturvärden i avverkningsanmälan A 33079-2023 i Ljungby kommun som inkom 2023-07-19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6293222, E 411598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