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dokument behandlar höga naturvärden i avverkningsanmälan A 62026-2023 i Ljungby kommun som inkom 2023-12-06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352" cy="5688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0035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6292985, E 430651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