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33079-2023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