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dokument behandlar höga naturvärden i avverkningsanmälan A 26772-2026 i Högsby kommun. Denna avverkningsanmälan inkom 2026-06-11 15:45:50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flatbagge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6335019, E 553926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