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dokument behandlar höga naturvärden i avverkningsanmälan A 17959-2026 i Högsby kommun. Denna avverkningsanmälan inkom 2026-04-10 17:07:26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6331062, E 551210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