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19536-2026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