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Detta dokument behandlar höga naturvärden i avverkningsanmälan A 17959-2026 i Högsby kommun som inkom 2026-04-10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6331062, E 551210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4 naturvårdsarter hittats: mindre hackspett (NT, T, §4), fällmossa (S, T), källpraktmossa (S, T)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och skogsknipprot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