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Detta dokument behandlar höga naturvärden i avverkningsanmälan A 26145-2026 i Högsby kommun som inkom 2026-06-08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6343329, E 548214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