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Detta dokument behandlar höga naturvärden i avverkningsanmälan A 52177-2022 i Högsby kommun som inkom 2022-11-03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0033" cy="5688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480033"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6328538, E 542907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5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