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som inkom 2022-11-30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305" cy="5688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163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6323131, E 566875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