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Detta dokument behandlar höga naturvärden i avverkningsanmälan A 26759-2026 i Högsby kommun som inkom 2026-06-11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6335883, E 556184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