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som inkom 2022-11-30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305" cy="5688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1630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6323131, E 566875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