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dokument behandlar höga naturvärden i avverkningsanmälan A 26145-2026 i Högsby kommun som inkom 2026-06-08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6343329, E 548214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