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47236-2023 i Högs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