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784-2026 i Högs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