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3-2026 i Torså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