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16467-2026 i Torsås kommun</w:t>
      </w:r>
    </w:p>
    <w:p>
      <w:r>
        <w:t>Detta dokument behandlar höga naturvärden i avverkningsanmälan A 16467-2026 i Torsås kommun. Denna avverkningsanmälan inkom 2026-03-31 08:44:33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16467-2026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6244210, E 550165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