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Detta dokument behandlar höga naturvärden i avverkningsanmälan A 831-2022 i Torsås kommun som inkom 2022-01-10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6244280, E 550500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