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14976-2022 i Torsås kommun</w:t>
      </w:r>
    </w:p>
    <w:p>
      <w:r>
        <w:t>Denna tillsynsbegäran behandlar höga naturvärden i avverkningsanmälan A 14976-2022 i Torsås kommun som inkom 2022-04-06 och omfattar 1,6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14976-2022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6260065, E 554553 i SWEREF 99 TM.</w:t>
      </w:r>
    </w:p>
    <w:p>
      <w:r>
        <w:t>I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