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halsbandsflugsnappare,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halsbandsflugsnappare,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