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63779-2021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halsbandsflugsnappare, havsörn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halsbandsflugsnappare, havsörn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