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samrådsanmälan S 2110-2023 i Mörbylånga kommun har hittats 45 naturvårdsarter varav 23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