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göktyta, järnsparv, nattskärra, rödvingetrast, spillkråka, sädesärla,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göktyta, järnsparv, nattskärra, rödvingetrast, spillkråka, sädesärla,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