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11163-2021 i Mörbylånga kommun har hittats 9 naturvårdsarter varav 9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