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20 meter från samrådsanmälan S 461-2023 i Mörbylånga kommun har hittats 50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