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dokument behandlar höga naturvärden i avverkningsanmälan A 68096-2021 i Hultsfreds kommun. Denna avverkningsanmälan inkom 2021-11-26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