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klagomål behandlar höga naturvärden i avverkningsanmälan A 37346-2021 i Hultsfreds kommun som inkom 2021-07-20 och omfattar 5,9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6371886, E 563842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